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E745D" w14:textId="77777777" w:rsidR="0002683E" w:rsidRDefault="00D170D9" w:rsidP="00AA064B">
      <w:bookmarkStart w:id="0" w:name="_GoBack"/>
      <w:bookmarkEnd w:id="0"/>
      <w:r>
        <w:t>Bitney Parent Council, December 5, 2018</w:t>
      </w:r>
    </w:p>
    <w:p w14:paraId="5922BD25" w14:textId="0271B692" w:rsidR="00D170D9" w:rsidRDefault="00D170D9" w:rsidP="00AA064B"/>
    <w:p w14:paraId="42315969" w14:textId="77777777" w:rsidR="00D942E1" w:rsidRPr="00311153" w:rsidRDefault="00D942E1" w:rsidP="00D942E1">
      <w:r>
        <w:t>OFFICERS</w:t>
      </w:r>
    </w:p>
    <w:p w14:paraId="7A3FEEE0" w14:textId="77777777" w:rsidR="00D942E1" w:rsidRPr="00311153" w:rsidRDefault="00D942E1" w:rsidP="00D942E1">
      <w:pPr>
        <w:tabs>
          <w:tab w:val="left" w:pos="3600"/>
        </w:tabs>
      </w:pPr>
      <w:r w:rsidRPr="00311153">
        <w:t>Chair: Valerie Goulding</w:t>
      </w:r>
      <w:r w:rsidRPr="00311153">
        <w:tab/>
      </w:r>
      <w:r w:rsidRPr="00311153">
        <w:tab/>
        <w:t>Treasurer: Suzanne Doyle (Charter Council Rep)</w:t>
      </w:r>
    </w:p>
    <w:p w14:paraId="01BC107F" w14:textId="77777777" w:rsidR="00D942E1" w:rsidRPr="00311153" w:rsidRDefault="00D942E1" w:rsidP="00D942E1">
      <w:pPr>
        <w:tabs>
          <w:tab w:val="left" w:pos="3600"/>
        </w:tabs>
      </w:pPr>
      <w:r w:rsidRPr="00311153">
        <w:t>Vice Chair: Louise Pryor</w:t>
      </w:r>
      <w:r w:rsidRPr="00311153">
        <w:tab/>
      </w:r>
      <w:r w:rsidRPr="00311153">
        <w:tab/>
        <w:t>Bistro Coordinator: Erika Hergenreder</w:t>
      </w:r>
    </w:p>
    <w:p w14:paraId="26D19B33" w14:textId="77777777" w:rsidR="00D942E1" w:rsidRPr="00311153" w:rsidRDefault="00D942E1" w:rsidP="00D942E1">
      <w:pPr>
        <w:tabs>
          <w:tab w:val="left" w:pos="3600"/>
        </w:tabs>
      </w:pPr>
      <w:r w:rsidRPr="00311153">
        <w:t>Secretary: Dian Schaffhauser</w:t>
      </w:r>
      <w:r w:rsidRPr="00311153">
        <w:tab/>
      </w:r>
      <w:r w:rsidRPr="00311153">
        <w:tab/>
        <w:t>Faculty Rep: Daniel Elkin</w:t>
      </w:r>
    </w:p>
    <w:p w14:paraId="5F75B86F" w14:textId="523BBCCF" w:rsidR="00D942E1" w:rsidRDefault="00D942E1" w:rsidP="00AA064B"/>
    <w:p w14:paraId="58C73467" w14:textId="77777777" w:rsidR="00D942E1" w:rsidRDefault="00D942E1" w:rsidP="00AA064B"/>
    <w:p w14:paraId="4E30C49A" w14:textId="7714CB4F" w:rsidR="00D942E1" w:rsidRDefault="00D942E1" w:rsidP="00AA064B">
      <w:r>
        <w:t>PRESENT</w:t>
      </w:r>
    </w:p>
    <w:p w14:paraId="73C87D79" w14:textId="71F243B8" w:rsidR="00D942E1" w:rsidRDefault="00D942E1" w:rsidP="00AA064B">
      <w:r>
        <w:t xml:space="preserve">Dian Schaffhauser, Erika Hergenreder, Daniel Elkin, Aubrie </w:t>
      </w:r>
      <w:proofErr w:type="spellStart"/>
      <w:r>
        <w:t>DeLyser</w:t>
      </w:r>
      <w:proofErr w:type="spellEnd"/>
      <w:r>
        <w:t>, Louise Pryor, Anne Wolf, Kirstein Mayville, Suzanne Doyle, Shana Stratton, Valerie Goulding</w:t>
      </w:r>
    </w:p>
    <w:p w14:paraId="761CE8D8" w14:textId="77777777" w:rsidR="00D942E1" w:rsidRDefault="00D942E1" w:rsidP="00AA064B"/>
    <w:p w14:paraId="24BF1879" w14:textId="683CB762" w:rsidR="00D170D9" w:rsidRDefault="00D170D9" w:rsidP="00AA064B">
      <w:r>
        <w:t>GENERAL PC MATTERS</w:t>
      </w:r>
    </w:p>
    <w:p w14:paraId="7C541299" w14:textId="7FB17A8F" w:rsidR="00D170D9" w:rsidRDefault="00C6205A" w:rsidP="00AA064B">
      <w:r>
        <w:t>Welcome to Anne and Aubrie, who are now voting members of Parent Council.</w:t>
      </w:r>
    </w:p>
    <w:p w14:paraId="56B7C073" w14:textId="77777777" w:rsidR="00C6205A" w:rsidRDefault="00C6205A" w:rsidP="00AA064B"/>
    <w:p w14:paraId="5F586EDA" w14:textId="59582415" w:rsidR="00D170D9" w:rsidRDefault="007E38D7" w:rsidP="00AA064B">
      <w:r>
        <w:t>We will now adhere to Brown Act</w:t>
      </w:r>
      <w:r w:rsidR="00D942E1">
        <w:t xml:space="preserve">: </w:t>
      </w:r>
      <w:r>
        <w:t xml:space="preserve">posting of agendas three days before the meeting and no </w:t>
      </w:r>
      <w:r w:rsidR="00D942E1">
        <w:t xml:space="preserve">consuming </w:t>
      </w:r>
      <w:r>
        <w:t>alcohol.</w:t>
      </w:r>
    </w:p>
    <w:p w14:paraId="65ED8158" w14:textId="6387EB74" w:rsidR="007E38D7" w:rsidRDefault="007E38D7" w:rsidP="00AA064B"/>
    <w:p w14:paraId="1C41D90F" w14:textId="4599E4E6" w:rsidR="00727773" w:rsidRDefault="00727773" w:rsidP="00AA064B">
      <w:r>
        <w:t>Suzanne</w:t>
      </w:r>
      <w:r w:rsidR="007E38D7">
        <w:t xml:space="preserve"> made a motion</w:t>
      </w:r>
      <w:r w:rsidR="00D942E1">
        <w:t>.</w:t>
      </w:r>
    </w:p>
    <w:p w14:paraId="13914077" w14:textId="1E80AD2E" w:rsidR="00727773" w:rsidRDefault="00727773" w:rsidP="00AA064B">
      <w:r>
        <w:t>Anne seconded the motion.</w:t>
      </w:r>
    </w:p>
    <w:p w14:paraId="49808651" w14:textId="32CB3F44" w:rsidR="00727773" w:rsidRDefault="00727773" w:rsidP="00AA064B">
      <w:r>
        <w:t>The motion carried unanimously.</w:t>
      </w:r>
    </w:p>
    <w:p w14:paraId="0CA4A310" w14:textId="77777777" w:rsidR="00D942E1" w:rsidRPr="00D942E1" w:rsidRDefault="00D942E1" w:rsidP="00D942E1">
      <w:pPr>
        <w:rPr>
          <w:i/>
        </w:rPr>
      </w:pPr>
      <w:r w:rsidRPr="00D942E1">
        <w:rPr>
          <w:i/>
        </w:rPr>
        <w:t>Erika will henceforth be known as the Bistro Coordinator, an officer of the Parent Council.</w:t>
      </w:r>
    </w:p>
    <w:p w14:paraId="77C99D4E" w14:textId="77777777" w:rsidR="00D942E1" w:rsidRDefault="00D942E1" w:rsidP="00AA064B"/>
    <w:p w14:paraId="3BAA0EA5" w14:textId="073D10B1" w:rsidR="00727773" w:rsidRDefault="00727773" w:rsidP="00AA064B">
      <w:r>
        <w:t>PC ACCOUNTING</w:t>
      </w:r>
    </w:p>
    <w:p w14:paraId="4CB60E59" w14:textId="7F514113" w:rsidR="00727773" w:rsidRDefault="00727773" w:rsidP="00AA064B"/>
    <w:p w14:paraId="6B3A6073" w14:textId="41699E8E" w:rsidR="00727773" w:rsidRDefault="00727773" w:rsidP="00AA064B">
      <w:r>
        <w:t>Suzanne said we have over $4,000 in the account. She is unsure about whether that includes class funds. This means we have enough money there to run the standing account down and not tap into new deposits.</w:t>
      </w:r>
    </w:p>
    <w:p w14:paraId="7459FBBE" w14:textId="3B1B98B7" w:rsidR="00727773" w:rsidRDefault="00727773" w:rsidP="00AA064B"/>
    <w:p w14:paraId="2CBE8584" w14:textId="5B36C04F" w:rsidR="00727773" w:rsidRDefault="00727773" w:rsidP="00AA064B">
      <w:r>
        <w:t>Valerie said it's good to have a sense of how much is in that account.</w:t>
      </w:r>
    </w:p>
    <w:p w14:paraId="77BFAE7C" w14:textId="5188A6A6" w:rsidR="00D170D9" w:rsidRDefault="00D170D9" w:rsidP="00AA064B"/>
    <w:p w14:paraId="0007EEFC" w14:textId="3BEA482D" w:rsidR="00D170D9" w:rsidRDefault="00ED0C7B" w:rsidP="00AA064B">
      <w:r>
        <w:t>Suzanne is awaiting a callback from the attorney who has advised her on creating a nonprofit.</w:t>
      </w:r>
    </w:p>
    <w:p w14:paraId="6CD1B2CA" w14:textId="43C4EDDD" w:rsidR="00D170D9" w:rsidRDefault="00D170D9" w:rsidP="00AA064B"/>
    <w:p w14:paraId="74E60223" w14:textId="39D451D1" w:rsidR="00D170D9" w:rsidRDefault="0036111A" w:rsidP="00AA064B">
      <w:r>
        <w:t>FUNDRAISERS UPDATE</w:t>
      </w:r>
    </w:p>
    <w:p w14:paraId="2153A475" w14:textId="20D8D4B4" w:rsidR="0036111A" w:rsidRDefault="0036111A" w:rsidP="00AA064B"/>
    <w:p w14:paraId="3964B9B5" w14:textId="1BC71E36" w:rsidR="0036111A" w:rsidRDefault="0036111A" w:rsidP="00AA064B">
      <w:r>
        <w:t>We netted about $300 from the wreath sale.</w:t>
      </w:r>
    </w:p>
    <w:p w14:paraId="40DEBA29" w14:textId="3B9887BE" w:rsidR="0036111A" w:rsidRDefault="0036111A" w:rsidP="00AA064B"/>
    <w:p w14:paraId="659C5D7C" w14:textId="3FF79A59" w:rsidR="0036111A" w:rsidRDefault="0036111A" w:rsidP="00AA064B">
      <w:r>
        <w:t>Valerie is waiting to hear back from Dave Luce about how much we made from the winetasting fundraiser.</w:t>
      </w:r>
    </w:p>
    <w:p w14:paraId="2E379BC5" w14:textId="18E931E9" w:rsidR="0036111A" w:rsidRDefault="0036111A" w:rsidP="00AA064B"/>
    <w:p w14:paraId="452C687F" w14:textId="605B3895" w:rsidR="0036111A" w:rsidRDefault="0036111A" w:rsidP="00AA064B">
      <w:r>
        <w:t>We have a total of the annual giving campaign of around $6,000. Valerie doesn't know if that's cash or pledges.</w:t>
      </w:r>
    </w:p>
    <w:p w14:paraId="2696988D" w14:textId="7A672CB1" w:rsidR="0036111A" w:rsidRDefault="0036111A" w:rsidP="00AA064B"/>
    <w:p w14:paraId="632A697A" w14:textId="4C1362ED" w:rsidR="0036111A" w:rsidRDefault="00FE369D" w:rsidP="00AA064B">
      <w:r>
        <w:t>Valerie suggested we send out an end-of-year request for funds as write-offs.</w:t>
      </w:r>
    </w:p>
    <w:p w14:paraId="1EC70A99" w14:textId="54EE43A8" w:rsidR="00FE369D" w:rsidRDefault="00FE369D" w:rsidP="00AA064B"/>
    <w:p w14:paraId="53A66716" w14:textId="674FA227" w:rsidR="00FE369D" w:rsidRDefault="003A1D92" w:rsidP="00AA064B">
      <w:r w:rsidRPr="00D942E1">
        <w:rPr>
          <w:highlight w:val="yellow"/>
        </w:rPr>
        <w:t>We'll do a Facebook post to mentors and send out an email with a photo of a bulldog to the mentors and the Bitney community as well. No pressure</w:t>
      </w:r>
      <w:r w:rsidR="00BF44C5" w:rsidRPr="00D942E1">
        <w:rPr>
          <w:highlight w:val="yellow"/>
        </w:rPr>
        <w:t>: "I</w:t>
      </w:r>
      <w:r w:rsidRPr="00D942E1">
        <w:rPr>
          <w:highlight w:val="yellow"/>
        </w:rPr>
        <w:t>f you're looking, Bitney is seeking funds.</w:t>
      </w:r>
      <w:r w:rsidR="00BF44C5" w:rsidRPr="00D942E1">
        <w:rPr>
          <w:highlight w:val="yellow"/>
        </w:rPr>
        <w:t>"</w:t>
      </w:r>
    </w:p>
    <w:p w14:paraId="750CB284" w14:textId="032977EE" w:rsidR="00BF44C5" w:rsidRDefault="00BF44C5" w:rsidP="00AA064B"/>
    <w:p w14:paraId="7BC75EFF" w14:textId="74C20783" w:rsidR="003A1D92" w:rsidRDefault="00387B64" w:rsidP="00AA064B">
      <w:r>
        <w:t>PARENT REPS</w:t>
      </w:r>
    </w:p>
    <w:p w14:paraId="52A7290C" w14:textId="71DE7FF5" w:rsidR="00387B64" w:rsidRDefault="00387B64" w:rsidP="00AA064B"/>
    <w:p w14:paraId="7FDFC898" w14:textId="1BDD2268" w:rsidR="00387B64" w:rsidRDefault="00387B64" w:rsidP="00AA064B">
      <w:r>
        <w:t>Valerie wants to do whatever we can do to get parent reps for each grade level.</w:t>
      </w:r>
    </w:p>
    <w:p w14:paraId="0D7DAFB3" w14:textId="29CA172F" w:rsidR="00387B64" w:rsidRDefault="00387B64" w:rsidP="00AA064B"/>
    <w:p w14:paraId="48E81F8B" w14:textId="2DD88ABF" w:rsidR="00387B64" w:rsidRDefault="00BB4A7B" w:rsidP="00AA064B">
      <w:r w:rsidRPr="00D942E1">
        <w:rPr>
          <w:highlight w:val="yellow"/>
        </w:rPr>
        <w:t xml:space="preserve">She'll make a presentation </w:t>
      </w:r>
      <w:r w:rsidR="00DC7299" w:rsidRPr="00D942E1">
        <w:rPr>
          <w:highlight w:val="yellow"/>
        </w:rPr>
        <w:t>to a teacher meeting after the holiday.</w:t>
      </w:r>
    </w:p>
    <w:p w14:paraId="674F7A8E" w14:textId="6F1D8A20" w:rsidR="00DC7299" w:rsidRDefault="00DC7299" w:rsidP="00AA064B"/>
    <w:p w14:paraId="5B48E715" w14:textId="6927AE0A" w:rsidR="00DC7299" w:rsidRDefault="00DC7299" w:rsidP="00AA064B">
      <w:r>
        <w:t>STAFF LUNCHEON</w:t>
      </w:r>
    </w:p>
    <w:p w14:paraId="324CB623" w14:textId="30D5D2C0" w:rsidR="00DC7299" w:rsidRDefault="00DC7299" w:rsidP="00AA064B"/>
    <w:p w14:paraId="1AA18DC9" w14:textId="168EE681" w:rsidR="002F0CE2" w:rsidRDefault="00D942E1" w:rsidP="00AA064B">
      <w:r>
        <w:t>The holiday party for staff and faculty is coming up.</w:t>
      </w:r>
      <w:r w:rsidR="0057762F">
        <w:t xml:space="preserve"> </w:t>
      </w:r>
      <w:r w:rsidR="00E35140">
        <w:t>Aubrie owns the luncheon. She's cooking the meal!</w:t>
      </w:r>
    </w:p>
    <w:p w14:paraId="375DF49E" w14:textId="2A7E2AF0" w:rsidR="00E35140" w:rsidRDefault="00E35140" w:rsidP="00AA064B"/>
    <w:p w14:paraId="5EE33616" w14:textId="0FD59000" w:rsidR="00571AC7" w:rsidRDefault="00571AC7" w:rsidP="00AA064B">
      <w:r w:rsidRPr="00D942E1">
        <w:rPr>
          <w:highlight w:val="yellow"/>
        </w:rPr>
        <w:t>Valerie will send out an email about the lunch</w:t>
      </w:r>
      <w:r>
        <w:t>, which starts at noon</w:t>
      </w:r>
      <w:r w:rsidR="004A7F19">
        <w:t xml:space="preserve"> and goes to 1</w:t>
      </w:r>
      <w:r>
        <w:t xml:space="preserve">. </w:t>
      </w:r>
      <w:r w:rsidRPr="00D942E1">
        <w:rPr>
          <w:highlight w:val="yellow"/>
        </w:rPr>
        <w:t>She'll let Katie know to be there between 11 and 11:30 for decorating. And Aubrie will take one volunteer for set-up and two people to clean up.</w:t>
      </w:r>
    </w:p>
    <w:p w14:paraId="592A9CF8" w14:textId="77777777" w:rsidR="00DC7299" w:rsidRDefault="00DC7299" w:rsidP="00AA064B"/>
    <w:p w14:paraId="3598B26A" w14:textId="695DBD40" w:rsidR="0036111A" w:rsidRDefault="00087D75" w:rsidP="00AA064B">
      <w:r>
        <w:t>MENTOR APPRECIATION AD</w:t>
      </w:r>
    </w:p>
    <w:p w14:paraId="40007C0B" w14:textId="77777777" w:rsidR="00D942E1" w:rsidRDefault="00D942E1" w:rsidP="00AA064B"/>
    <w:p w14:paraId="0B130D93" w14:textId="571AF39C" w:rsidR="00087D75" w:rsidRDefault="00087D75" w:rsidP="00AA064B">
      <w:r>
        <w:t>The semester ends 12/21/18.</w:t>
      </w:r>
    </w:p>
    <w:p w14:paraId="46656B0B" w14:textId="20BEF316" w:rsidR="00087D75" w:rsidRDefault="00087D75" w:rsidP="00AA064B">
      <w:r>
        <w:t xml:space="preserve">Let's put the ad in around </w:t>
      </w:r>
      <w:r w:rsidR="000000F5">
        <w:t>Exhibition Week</w:t>
      </w:r>
      <w:r w:rsidR="008C59F2">
        <w:t>, Dec. 17-18</w:t>
      </w:r>
    </w:p>
    <w:p w14:paraId="58805BF9" w14:textId="6DA379B3" w:rsidR="0047619A" w:rsidRDefault="0047619A" w:rsidP="00AA064B">
      <w:pPr>
        <w:rPr>
          <w:highlight w:val="yellow"/>
        </w:rPr>
      </w:pPr>
      <w:r w:rsidRPr="00D942E1">
        <w:rPr>
          <w:highlight w:val="yellow"/>
        </w:rPr>
        <w:t>Valerie will pull the ad together.</w:t>
      </w:r>
    </w:p>
    <w:p w14:paraId="3380C1B6" w14:textId="388C1A1B" w:rsidR="00D942E1" w:rsidRDefault="00D942E1" w:rsidP="00AA064B">
      <w:r w:rsidRPr="00D942E1">
        <w:rPr>
          <w:highlight w:val="yellow"/>
        </w:rPr>
        <w:t>Kristin will provide the list of organizations serving as mentors.</w:t>
      </w:r>
      <w:r>
        <w:rPr>
          <w:highlight w:val="yellow"/>
        </w:rPr>
        <w:t xml:space="preserve"> (Done)</w:t>
      </w:r>
    </w:p>
    <w:p w14:paraId="06BDC698" w14:textId="77777777" w:rsidR="000E39C7" w:rsidRDefault="000E39C7" w:rsidP="00AA064B"/>
    <w:p w14:paraId="5935FEC7" w14:textId="785F8D39" w:rsidR="000E39C7" w:rsidRDefault="000E39C7" w:rsidP="00AA064B">
      <w:r>
        <w:t>SIERRA CINEMAS AD</w:t>
      </w:r>
    </w:p>
    <w:p w14:paraId="3AB120C1" w14:textId="77777777" w:rsidR="000E39C7" w:rsidRDefault="000E39C7" w:rsidP="00AA064B"/>
    <w:p w14:paraId="6C28A2A0" w14:textId="3C3BEE2A" w:rsidR="00087D75" w:rsidRDefault="000E39C7" w:rsidP="00AA064B">
      <w:r>
        <w:t>Ryan Smith is getting graded for this, so he'll be creating the new ad.</w:t>
      </w:r>
    </w:p>
    <w:p w14:paraId="622C8E82" w14:textId="6263F57B" w:rsidR="000E39C7" w:rsidRDefault="000E39C7" w:rsidP="00AA064B"/>
    <w:p w14:paraId="2FCD4ADF" w14:textId="73230318" w:rsidR="000E39C7" w:rsidRDefault="006F3A93" w:rsidP="00AA064B">
      <w:r>
        <w:t>DANCES</w:t>
      </w:r>
    </w:p>
    <w:p w14:paraId="213AAB6D" w14:textId="62CF4A3D" w:rsidR="006F3A93" w:rsidRDefault="006F3A93" w:rsidP="00AA064B"/>
    <w:p w14:paraId="43BAB85B" w14:textId="1500A8EA" w:rsidR="00C04887" w:rsidRDefault="00F27EA2" w:rsidP="00AA064B">
      <w:r>
        <w:t>Winter Dance</w:t>
      </w:r>
      <w:r w:rsidR="00A3495D">
        <w:t xml:space="preserve"> has been canceled. The Freshmen </w:t>
      </w:r>
      <w:r w:rsidR="00C04887">
        <w:t>will work with Seniors to put a Valentine's Day dance on</w:t>
      </w:r>
      <w:r w:rsidR="00D942E1">
        <w:t xml:space="preserve"> in February</w:t>
      </w:r>
      <w:r w:rsidR="00C04887">
        <w:t>.</w:t>
      </w:r>
    </w:p>
    <w:p w14:paraId="7DA1ED99" w14:textId="48250BBB" w:rsidR="00A3495D" w:rsidRDefault="00A3495D" w:rsidP="00AA064B"/>
    <w:p w14:paraId="503FD63B" w14:textId="554939D7" w:rsidR="00A3495D" w:rsidRDefault="00AD2F3A" w:rsidP="00AA064B">
      <w:r>
        <w:t>BISTRO</w:t>
      </w:r>
    </w:p>
    <w:p w14:paraId="753CBD80" w14:textId="363ED3E2" w:rsidR="00AD2F3A" w:rsidRDefault="00AD2F3A" w:rsidP="00AA064B"/>
    <w:p w14:paraId="23534CA9" w14:textId="03805B45" w:rsidR="00AD2F3A" w:rsidRDefault="00E01FEA" w:rsidP="00AA064B">
      <w:r>
        <w:t>Erika said she and Di are putting the procedures together. We'll share them with folks, including Angelina. We'll also post a copy in the bistro file drawer and in the bistro itself.</w:t>
      </w:r>
    </w:p>
    <w:p w14:paraId="6E3A1DBC" w14:textId="4693B3ED" w:rsidR="00E01FEA" w:rsidRDefault="00E01FEA" w:rsidP="00AA064B"/>
    <w:p w14:paraId="2B6A640A" w14:textId="60F15FBA" w:rsidR="00E01FEA" w:rsidRDefault="00E01FEA" w:rsidP="00AA064B">
      <w:r>
        <w:t>We have a new reimbursement form that she said works for Suzanne.</w:t>
      </w:r>
    </w:p>
    <w:p w14:paraId="26F24F85" w14:textId="38E158D7" w:rsidR="00E01FEA" w:rsidRDefault="00E01FEA" w:rsidP="00AA064B"/>
    <w:p w14:paraId="3819FA6F" w14:textId="13D4E2FF" w:rsidR="00E01FEA" w:rsidRDefault="00E01FEA" w:rsidP="00AA064B">
      <w:r>
        <w:t xml:space="preserve">Erika and </w:t>
      </w:r>
      <w:proofErr w:type="spellStart"/>
      <w:r>
        <w:t>Kwong</w:t>
      </w:r>
      <w:proofErr w:type="spellEnd"/>
      <w:r>
        <w:t xml:space="preserve"> chatted last night. He suggested writing a letter to Briar Patch for additional monthly funding.</w:t>
      </w:r>
      <w:r w:rsidR="002719BB">
        <w:t xml:space="preserve"> She's hoping to use the funding and the Briar Patch gift card to get some Friday food.</w:t>
      </w:r>
    </w:p>
    <w:p w14:paraId="6915199D" w14:textId="69849917" w:rsidR="002719BB" w:rsidRDefault="002719BB" w:rsidP="00AA064B"/>
    <w:p w14:paraId="1EF1E744" w14:textId="21B94C1F" w:rsidR="002719BB" w:rsidRDefault="00C04887" w:rsidP="00AA064B">
      <w:r>
        <w:t>CHARTER COUNCIL</w:t>
      </w:r>
    </w:p>
    <w:p w14:paraId="5CA9F5EF" w14:textId="7F4CC642" w:rsidR="00C04887" w:rsidRDefault="00C04887" w:rsidP="00AA064B"/>
    <w:p w14:paraId="3F5EDC85" w14:textId="07E147D7" w:rsidR="00C04887" w:rsidRDefault="00C04887" w:rsidP="00AA064B">
      <w:r>
        <w:t>Should PC purchase Blackboard's communication software?</w:t>
      </w:r>
    </w:p>
    <w:p w14:paraId="688DA964" w14:textId="707DB267" w:rsidR="00C04887" w:rsidRDefault="00C04887" w:rsidP="00AA064B">
      <w:r>
        <w:t>Daniel said it would be handy, because it's multi-modal.</w:t>
      </w:r>
    </w:p>
    <w:p w14:paraId="21321ABF" w14:textId="6F36F5C0" w:rsidR="00C04887" w:rsidRDefault="00DF6926" w:rsidP="00AA064B">
      <w:r>
        <w:t>We'll take this up in the future.</w:t>
      </w:r>
    </w:p>
    <w:p w14:paraId="2A7EAEA4" w14:textId="58FE8A64" w:rsidR="00DF6926" w:rsidRDefault="00DF6926" w:rsidP="00AA064B"/>
    <w:p w14:paraId="11DC01D1" w14:textId="29C92ACA" w:rsidR="00C04887" w:rsidRDefault="006A56FB" w:rsidP="00AA064B">
      <w:r>
        <w:t>FACULTY REPORT</w:t>
      </w:r>
    </w:p>
    <w:p w14:paraId="257B5B87" w14:textId="08732336" w:rsidR="006A56FB" w:rsidRDefault="006A56FB" w:rsidP="00AA064B"/>
    <w:p w14:paraId="441A87F0" w14:textId="70312902" w:rsidR="006A56FB" w:rsidRDefault="006A56FB" w:rsidP="00AA064B">
      <w:r>
        <w:t>There's no new information at this time.</w:t>
      </w:r>
    </w:p>
    <w:p w14:paraId="28FF311B" w14:textId="610BAA8E" w:rsidR="006A56FB" w:rsidRDefault="006A56FB" w:rsidP="00AA064B"/>
    <w:p w14:paraId="179AE9F2" w14:textId="20645C2D" w:rsidR="006A56FB" w:rsidRDefault="006A56FB" w:rsidP="00AA064B">
      <w:r>
        <w:t>DIRECTOR'S REPORT</w:t>
      </w:r>
    </w:p>
    <w:p w14:paraId="4530E2EB" w14:textId="7F7E3087" w:rsidR="006A56FB" w:rsidRDefault="006A56FB" w:rsidP="00AA064B"/>
    <w:p w14:paraId="27189F1C" w14:textId="04E4B86D" w:rsidR="006A56FB" w:rsidRDefault="006A56FB" w:rsidP="00AA064B">
      <w:r>
        <w:t>Kristin said the teachers and advisors are working hard on scheduling the exhibition week.</w:t>
      </w:r>
    </w:p>
    <w:p w14:paraId="5583F06F" w14:textId="41ABAD10" w:rsidR="006A56FB" w:rsidRDefault="006A56FB" w:rsidP="00AA064B"/>
    <w:p w14:paraId="721B1760" w14:textId="5475DAB3" w:rsidR="006A56FB" w:rsidRDefault="008D3D56" w:rsidP="00AA064B">
      <w:r w:rsidRPr="00D942E1">
        <w:rPr>
          <w:highlight w:val="yellow"/>
        </w:rPr>
        <w:t>Suzanne will work with Daniel on a spreadsheet project</w:t>
      </w:r>
    </w:p>
    <w:p w14:paraId="4853ECA7" w14:textId="56AAA486" w:rsidR="008D3D56" w:rsidRDefault="008D3D56" w:rsidP="00AA064B"/>
    <w:p w14:paraId="6B768B0F" w14:textId="09B76DA1" w:rsidR="008D3D56" w:rsidRDefault="008D3D56" w:rsidP="00AA064B">
      <w:r>
        <w:t>There's also work going on for Intercession -- a week when teachers have individual classes of interest to them.</w:t>
      </w:r>
    </w:p>
    <w:p w14:paraId="5CF56731" w14:textId="4D84BB5C" w:rsidR="008D3D56" w:rsidRDefault="008D3D56" w:rsidP="00AA064B"/>
    <w:p w14:paraId="192E92F8" w14:textId="6739BEE5" w:rsidR="008D3D56" w:rsidRDefault="008D3D56" w:rsidP="00AA064B">
      <w:r>
        <w:t>There's a lot of technology work going on.</w:t>
      </w:r>
      <w:r w:rsidR="00D942E1">
        <w:t xml:space="preserve"> </w:t>
      </w:r>
      <w:r>
        <w:t>The big news: High-speed internet is coming in soon.</w:t>
      </w:r>
    </w:p>
    <w:p w14:paraId="5561E873" w14:textId="210F9CE0" w:rsidR="008D3D56" w:rsidRDefault="008D3D56" w:rsidP="00AA064B"/>
    <w:p w14:paraId="5856F10D" w14:textId="2370E314" w:rsidR="008D3D56" w:rsidRDefault="008D3D56" w:rsidP="00AA064B">
      <w:r>
        <w:t>There have been some discipline issues that Kristin has had to deal with</w:t>
      </w:r>
      <w:r w:rsidR="00D942E1">
        <w:t>, which leaves her little time for community outreach activities.</w:t>
      </w:r>
    </w:p>
    <w:p w14:paraId="4DD768D7" w14:textId="5BDDDB5E" w:rsidR="008D3D56" w:rsidRDefault="008D3D56" w:rsidP="00AA064B"/>
    <w:p w14:paraId="69358820" w14:textId="1894356C" w:rsidR="008D3D56" w:rsidRDefault="008D3D56" w:rsidP="00AA064B">
      <w:r>
        <w:t>PARENT COUNCIL EMAIL ADDRESSES</w:t>
      </w:r>
    </w:p>
    <w:p w14:paraId="4D2BC811" w14:textId="77777777" w:rsidR="00D942E1" w:rsidRDefault="00D942E1" w:rsidP="00AA064B"/>
    <w:p w14:paraId="4268B9AB" w14:textId="1280E7C1" w:rsidR="00830522" w:rsidRDefault="00830522" w:rsidP="00AA064B">
      <w:proofErr w:type="spellStart"/>
      <w:r>
        <w:t>Tink</w:t>
      </w:r>
      <w:proofErr w:type="spellEnd"/>
      <w:r>
        <w:t xml:space="preserve"> has created a </w:t>
      </w:r>
      <w:hyperlink r:id="rId5" w:history="1">
        <w:r w:rsidRPr="00BB5650">
          <w:rPr>
            <w:rStyle w:val="Hyperlink"/>
          </w:rPr>
          <w:t>parentcouncil@bitneyprep.net</w:t>
        </w:r>
      </w:hyperlink>
      <w:r>
        <w:t xml:space="preserve"> address for access to the Google folders.</w:t>
      </w:r>
    </w:p>
    <w:p w14:paraId="54B834E8" w14:textId="39D28172" w:rsidR="00830522" w:rsidRDefault="00830522" w:rsidP="00AA064B"/>
    <w:p w14:paraId="5BBCD219" w14:textId="20DB8331" w:rsidR="00830522" w:rsidRDefault="00830522" w:rsidP="00AA064B">
      <w:r>
        <w:t>GOOGLE FOLDERS</w:t>
      </w:r>
    </w:p>
    <w:p w14:paraId="2044A460" w14:textId="0462CBD9" w:rsidR="00830522" w:rsidRDefault="00830522" w:rsidP="00AA064B"/>
    <w:p w14:paraId="5D32F68F" w14:textId="1B8100AD" w:rsidR="00830522" w:rsidRDefault="00830522" w:rsidP="00AA064B">
      <w:r w:rsidRPr="00D942E1">
        <w:rPr>
          <w:highlight w:val="yellow"/>
        </w:rPr>
        <w:t>Shana will set up a Parent Council folder and move files into that. She'll need help to move files around.</w:t>
      </w:r>
    </w:p>
    <w:p w14:paraId="3F03BF6B" w14:textId="0DD34C28" w:rsidR="00830522" w:rsidRDefault="00830522" w:rsidP="00AA064B"/>
    <w:p w14:paraId="7E1D5DAA" w14:textId="5F55D829" w:rsidR="00830522" w:rsidRDefault="00543072" w:rsidP="00AA064B">
      <w:r>
        <w:t>GRANT OPPORTUNITY</w:t>
      </w:r>
    </w:p>
    <w:p w14:paraId="7B527AA0" w14:textId="2637553F" w:rsidR="00543072" w:rsidRDefault="00543072" w:rsidP="00AA064B"/>
    <w:p w14:paraId="33CE14F3" w14:textId="3BBA06D7" w:rsidR="00543072" w:rsidRDefault="00543072" w:rsidP="00AA064B">
      <w:r>
        <w:t xml:space="preserve">There's funding under USDA that we could go after if there were </w:t>
      </w:r>
      <w:proofErr w:type="gramStart"/>
      <w:r>
        <w:t>projects</w:t>
      </w:r>
      <w:proofErr w:type="gramEnd"/>
      <w:r>
        <w:t xml:space="preserve"> we wanted to undertake.</w:t>
      </w:r>
    </w:p>
    <w:p w14:paraId="6AA54962" w14:textId="61FD284A" w:rsidR="00543072" w:rsidRDefault="00543072" w:rsidP="00AA064B"/>
    <w:sectPr w:rsidR="00543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20655C"/>
    <w:multiLevelType w:val="multilevel"/>
    <w:tmpl w:val="980446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D9"/>
    <w:rsid w:val="000000F5"/>
    <w:rsid w:val="0002683E"/>
    <w:rsid w:val="00087D75"/>
    <w:rsid w:val="000B7E06"/>
    <w:rsid w:val="000E39C7"/>
    <w:rsid w:val="002719BB"/>
    <w:rsid w:val="002F0CE2"/>
    <w:rsid w:val="00303D8B"/>
    <w:rsid w:val="0033759B"/>
    <w:rsid w:val="0036111A"/>
    <w:rsid w:val="00387B64"/>
    <w:rsid w:val="003A1D92"/>
    <w:rsid w:val="003B45C0"/>
    <w:rsid w:val="004524B5"/>
    <w:rsid w:val="0047619A"/>
    <w:rsid w:val="00484BDB"/>
    <w:rsid w:val="004A7F19"/>
    <w:rsid w:val="00512938"/>
    <w:rsid w:val="00543072"/>
    <w:rsid w:val="00571AC7"/>
    <w:rsid w:val="0057762F"/>
    <w:rsid w:val="005D5948"/>
    <w:rsid w:val="00610233"/>
    <w:rsid w:val="006A56FB"/>
    <w:rsid w:val="006D6D8D"/>
    <w:rsid w:val="006F3A93"/>
    <w:rsid w:val="00727773"/>
    <w:rsid w:val="007A3D9E"/>
    <w:rsid w:val="007D0EF6"/>
    <w:rsid w:val="007E38D7"/>
    <w:rsid w:val="007F7835"/>
    <w:rsid w:val="00801B9E"/>
    <w:rsid w:val="00823004"/>
    <w:rsid w:val="00830522"/>
    <w:rsid w:val="00830B87"/>
    <w:rsid w:val="00846A10"/>
    <w:rsid w:val="008C59F2"/>
    <w:rsid w:val="008D3D56"/>
    <w:rsid w:val="00A3495D"/>
    <w:rsid w:val="00A43B9C"/>
    <w:rsid w:val="00AA064B"/>
    <w:rsid w:val="00AD2F3A"/>
    <w:rsid w:val="00AD6AEE"/>
    <w:rsid w:val="00AF1C10"/>
    <w:rsid w:val="00B72095"/>
    <w:rsid w:val="00BB4A7B"/>
    <w:rsid w:val="00BF44C5"/>
    <w:rsid w:val="00C04887"/>
    <w:rsid w:val="00C6205A"/>
    <w:rsid w:val="00C64ACF"/>
    <w:rsid w:val="00CC33D0"/>
    <w:rsid w:val="00D00EB0"/>
    <w:rsid w:val="00D170D9"/>
    <w:rsid w:val="00D942E1"/>
    <w:rsid w:val="00DC7299"/>
    <w:rsid w:val="00DE4611"/>
    <w:rsid w:val="00DF6926"/>
    <w:rsid w:val="00E01FEA"/>
    <w:rsid w:val="00E237FA"/>
    <w:rsid w:val="00E25651"/>
    <w:rsid w:val="00E35140"/>
    <w:rsid w:val="00E52A4C"/>
    <w:rsid w:val="00EA7EF2"/>
    <w:rsid w:val="00ED0C7B"/>
    <w:rsid w:val="00F27EA2"/>
    <w:rsid w:val="00F974BD"/>
    <w:rsid w:val="00FE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C98F0"/>
  <w15:chartTrackingRefBased/>
  <w15:docId w15:val="{25879697-05BD-41D2-BD35-E394F710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B87"/>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233"/>
    <w:rPr>
      <w:color w:val="0000FF"/>
      <w:u w:val="single"/>
    </w:rPr>
  </w:style>
  <w:style w:type="paragraph" w:styleId="NormalWeb">
    <w:name w:val="Normal (Web)"/>
    <w:basedOn w:val="Normal"/>
    <w:uiPriority w:val="99"/>
    <w:semiHidden/>
    <w:unhideWhenUsed/>
    <w:rsid w:val="00610233"/>
    <w:pPr>
      <w:spacing w:before="100" w:beforeAutospacing="1" w:after="100" w:afterAutospacing="1"/>
    </w:pPr>
    <w:rPr>
      <w:rFonts w:ascii="Calibri" w:hAnsi="Calibri" w:cs="Calibri"/>
    </w:rPr>
  </w:style>
  <w:style w:type="character" w:styleId="Strong">
    <w:name w:val="Strong"/>
    <w:basedOn w:val="DefaultParagraphFont"/>
    <w:uiPriority w:val="22"/>
    <w:qFormat/>
    <w:rsid w:val="00610233"/>
    <w:rPr>
      <w:b/>
      <w:bCs/>
    </w:rPr>
  </w:style>
  <w:style w:type="character" w:styleId="Emphasis">
    <w:name w:val="Emphasis"/>
    <w:basedOn w:val="DefaultParagraphFont"/>
    <w:uiPriority w:val="20"/>
    <w:qFormat/>
    <w:rsid w:val="00610233"/>
    <w:rPr>
      <w:i/>
      <w:iCs/>
    </w:rPr>
  </w:style>
  <w:style w:type="character" w:styleId="UnresolvedMention">
    <w:name w:val="Unresolved Mention"/>
    <w:basedOn w:val="DefaultParagraphFont"/>
    <w:uiPriority w:val="99"/>
    <w:semiHidden/>
    <w:unhideWhenUsed/>
    <w:rsid w:val="00830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91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rentcouncil@bitneyprep.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 Schaffhauser</dc:creator>
  <cp:keywords/>
  <dc:description/>
  <cp:lastModifiedBy>Dian Schaffhauser</cp:lastModifiedBy>
  <cp:revision>5</cp:revision>
  <dcterms:created xsi:type="dcterms:W3CDTF">2018-12-10T19:56:00Z</dcterms:created>
  <dcterms:modified xsi:type="dcterms:W3CDTF">2018-12-10T19:57:00Z</dcterms:modified>
</cp:coreProperties>
</file>